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/>
        <w:drawing>
          <wp:inline distT="0" distB="3175" distL="0" distR="0">
            <wp:extent cx="1714500" cy="1216660"/>
            <wp:effectExtent l="0" t="0" r="0" b="0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5461000</wp:posOffset>
            </wp:positionH>
            <wp:positionV relativeFrom="paragraph">
              <wp:posOffset>12700</wp:posOffset>
            </wp:positionV>
            <wp:extent cx="1033145" cy="1282065"/>
            <wp:effectExtent l="0" t="0" r="0" b="0"/>
            <wp:wrapTight wrapText="bothSides">
              <wp:wrapPolygon edited="0">
                <wp:start x="-94" y="0"/>
                <wp:lineTo x="-94" y="21093"/>
                <wp:lineTo x="21104" y="21093"/>
                <wp:lineTo x="21104" y="0"/>
                <wp:lineTo x="-94" y="0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0" w:after="0"/>
        <w:jc w:val="center"/>
        <w:rPr>
          <w:rFonts w:ascii="Trebuchet MS" w:hAnsi="Trebuchet MS"/>
          <w:b/>
          <w:b/>
          <w:bCs/>
          <w:color w:val="C5000B"/>
          <w:sz w:val="32"/>
          <w:szCs w:val="32"/>
        </w:rPr>
      </w:pPr>
      <w:r>
        <w:rPr>
          <w:rFonts w:ascii="Trebuchet MS" w:hAnsi="Trebuchet MS"/>
          <w:b/>
          <w:bCs/>
          <w:color w:val="C5000B"/>
          <w:sz w:val="32"/>
          <w:szCs w:val="32"/>
        </w:rPr>
      </w:r>
    </w:p>
    <w:p>
      <w:pPr>
        <w:pStyle w:val="NormalWeb"/>
        <w:spacing w:before="0" w:after="0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C5000B"/>
          <w:sz w:val="32"/>
          <w:szCs w:val="32"/>
        </w:rPr>
        <w:t>LE MERCREDI THEÂTRAL A L’ARCHIPEL</w:t>
      </w:r>
    </w:p>
    <w:p>
      <w:pPr>
        <w:pStyle w:val="NormalWeb"/>
        <w:spacing w:before="0" w:after="0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Le Jeudi 11 octobre 2018 de 9h à 12h</w:t>
      </w:r>
    </w:p>
    <w:p>
      <w:pPr>
        <w:pStyle w:val="NormalWeb"/>
        <w:spacing w:before="0" w:after="0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C5000B"/>
          <w:sz w:val="27"/>
          <w:szCs w:val="27"/>
        </w:rPr>
        <w:t>FICHE D’INSCRIPTION</w:t>
      </w:r>
    </w:p>
    <w:p>
      <w:pPr>
        <w:pStyle w:val="NormalWeb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/>
        </w:rPr>
        <w:t xml:space="preserve">Établissement </w:t>
      </w:r>
      <w:r>
        <w:rPr>
          <w:rFonts w:ascii="Trebuchet MS" w:hAnsi="Trebuchet MS"/>
          <w:color w:val="000000"/>
        </w:rPr>
        <w:t>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Adresse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Mail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Téléphone 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Nom de l’enseignant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Mail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Tél personnel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Classe/Groupe Concerné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Autospacing="0" w:before="0" w:after="12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Nombre d’élèves :</w:t>
      </w:r>
      <w:r>
        <w:rPr>
          <w:rFonts w:ascii="Trebuchet MS" w:hAnsi="Trebuchet MS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>
      <w:pPr>
        <w:pStyle w:val="NormalWeb"/>
        <w:spacing w:before="0" w:after="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Je souhaite participer au </w:t>
      </w:r>
      <w:r>
        <w:rPr>
          <w:rFonts w:ascii="Trebuchet MS" w:hAnsi="Trebuchet MS"/>
          <w:b/>
          <w:bCs/>
          <w:color w:val="C5000B"/>
        </w:rPr>
        <w:t>mercredi théâtral</w:t>
      </w:r>
      <w:r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  <w:color w:val="000000"/>
        </w:rPr>
        <w:t xml:space="preserve">de la Compagnie </w:t>
      </w:r>
      <w:bookmarkStart w:id="0" w:name="_GoBack"/>
      <w:bookmarkEnd w:id="0"/>
      <w:r>
        <w:rPr>
          <w:rFonts w:ascii="Trebuchet MS" w:hAnsi="Trebuchet MS"/>
          <w:b/>
          <w:color w:val="000000"/>
        </w:rPr>
        <w:t>Machine Théâtre</w:t>
      </w:r>
      <w:r>
        <w:rPr>
          <w:rFonts w:ascii="Trebuchet MS" w:hAnsi="Trebuchet MS"/>
          <w:color w:val="000000"/>
        </w:rPr>
        <w:t xml:space="preserve"> le Jeudi 11 Octobre 2018 en lien avec </w:t>
      </w:r>
      <w:r>
        <w:rPr>
          <w:rFonts w:ascii="Trebuchet MS" w:hAnsi="Trebuchet MS"/>
          <w:b/>
          <w:bCs/>
          <w:color w:val="000000"/>
        </w:rPr>
        <w:t>le spectacle</w:t>
      </w:r>
      <w:r>
        <w:rPr>
          <w:rFonts w:ascii="Trebuchet MS" w:hAnsi="Trebuchet MS"/>
          <w:b/>
          <w:bCs/>
          <w:i/>
          <w:color w:val="000000"/>
        </w:rPr>
        <w:t xml:space="preserve"> Crime et Châtiment</w:t>
      </w:r>
      <w:r>
        <w:rPr>
          <w:rFonts w:ascii="Trebuchet MS" w:hAnsi="Trebuchet MS"/>
          <w:b/>
          <w:bCs/>
          <w:i/>
          <w:color w:val="DC2300"/>
        </w:rPr>
        <w:t xml:space="preserve"> </w:t>
      </w:r>
      <w:r>
        <w:rPr>
          <w:rFonts w:ascii="Trebuchet MS" w:hAnsi="Trebuchet MS"/>
          <w:color w:val="000000"/>
        </w:rPr>
        <w:t>ayant lieu du 2 au 11 octobre 2018.</w:t>
      </w:r>
    </w:p>
    <w:p>
      <w:pPr>
        <w:pStyle w:val="NormalWeb"/>
        <w:spacing w:before="0" w:after="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Ce projet s'insère dans un projet pédagogique dont je vous donne les grandes lignes: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rebuchet MS" w:hAnsi="Trebuchet MS"/>
          <w:color w:val="000000"/>
        </w:rPr>
        <w:t>………………………………………………</w:t>
      </w:r>
    </w:p>
    <w:p>
      <w:pPr>
        <w:pStyle w:val="NormalWeb"/>
        <w:spacing w:beforeAutospacing="0"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Web"/>
        <w:spacing w:beforeAutospacing="0" w:before="0" w:after="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 xml:space="preserve">Signature de l'enseignant </w:t>
        <w:tab/>
        <w:tab/>
        <w:tab/>
        <w:tab/>
        <w:tab/>
        <w:tab/>
        <w:tab/>
        <w:t>Avis du Chef d'établissement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85a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1</Pages>
  <Words>287</Words>
  <CharactersWithSpaces>1582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2018-07-05T14:37:00Z</dcterms:created>
  <dc:creator>Marie-Claude LOUIS</dc:creator>
  <dc:description/>
  <dc:language>fr-FR</dc:language>
  <cp:lastModifiedBy>Armelle POMMET</cp:lastModifiedBy>
  <cp:lastPrinted>2016-11-09T16:57:00Z</cp:lastPrinted>
  <dcterms:modified xsi:type="dcterms:W3CDTF">2018-07-05T14:37:00Z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